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58" w:rsidRPr="00D54298" w:rsidRDefault="00D54298" w:rsidP="00D54298">
      <w:pPr>
        <w:pStyle w:val="Vahedeta"/>
        <w:jc w:val="center"/>
        <w:rPr>
          <w:rFonts w:ascii="Times New Roman" w:hAnsi="Times New Roman" w:cs="Times New Roman"/>
          <w:sz w:val="24"/>
          <w:szCs w:val="24"/>
        </w:rPr>
      </w:pPr>
      <w:bookmarkStart w:id="0" w:name="_GoBack"/>
      <w:bookmarkEnd w:id="0"/>
      <w:r w:rsidRPr="00D54298">
        <w:rPr>
          <w:rFonts w:ascii="Times New Roman" w:hAnsi="Times New Roman" w:cs="Times New Roman"/>
          <w:sz w:val="24"/>
          <w:szCs w:val="24"/>
        </w:rPr>
        <w:t>Õppematerjal on valminud Eesti Võõrkeeleõpetajate Liidu poolt korraldatud koolituse</w:t>
      </w:r>
    </w:p>
    <w:p w:rsidR="00D54298" w:rsidRPr="00D54298" w:rsidRDefault="00D54298" w:rsidP="00D54298">
      <w:pPr>
        <w:pStyle w:val="Vahedeta"/>
        <w:jc w:val="center"/>
        <w:rPr>
          <w:rFonts w:ascii="Times New Roman" w:hAnsi="Times New Roman" w:cs="Times New Roman"/>
          <w:sz w:val="24"/>
          <w:szCs w:val="24"/>
        </w:rPr>
      </w:pPr>
      <w:r w:rsidRPr="00D54298">
        <w:rPr>
          <w:rFonts w:ascii="Times New Roman" w:hAnsi="Times New Roman" w:cs="Times New Roman"/>
          <w:sz w:val="24"/>
          <w:szCs w:val="24"/>
        </w:rPr>
        <w:t>„VÕÕRKEELEÕPETAJA JA –ÕPETUS UUES ÕPPEKAVAS“</w:t>
      </w:r>
    </w:p>
    <w:p w:rsidR="00D54298" w:rsidRDefault="00D54298" w:rsidP="00D54298">
      <w:pPr>
        <w:pStyle w:val="Vahedeta"/>
        <w:jc w:val="center"/>
        <w:rPr>
          <w:rFonts w:ascii="Times New Roman" w:hAnsi="Times New Roman" w:cs="Times New Roman"/>
          <w:sz w:val="24"/>
          <w:szCs w:val="24"/>
        </w:rPr>
      </w:pPr>
      <w:r w:rsidRPr="00D54298">
        <w:rPr>
          <w:rFonts w:ascii="Times New Roman" w:hAnsi="Times New Roman" w:cs="Times New Roman"/>
          <w:sz w:val="24"/>
          <w:szCs w:val="24"/>
        </w:rPr>
        <w:t>ESF meetme „Kooli poolelijätmise vähendamine, haridusele juurdepääsu suurendamine ning õppe kvaliteedi parandamine“ alameetme „Põhikooli ja gümnaasiumi riiklikele õppekavadele vastav üldharidus“ raames. Projekti toetab Euroopa Sotsiaalfond ja Eesti riik.</w:t>
      </w:r>
    </w:p>
    <w:p w:rsidR="00031E36" w:rsidRPr="00D54298" w:rsidRDefault="00031E36" w:rsidP="00D54298">
      <w:pPr>
        <w:pStyle w:val="Vahedeta"/>
        <w:jc w:val="center"/>
        <w:rPr>
          <w:rFonts w:ascii="Times New Roman" w:hAnsi="Times New Roman" w:cs="Times New Roman"/>
          <w:sz w:val="24"/>
          <w:szCs w:val="24"/>
        </w:rPr>
      </w:pPr>
    </w:p>
    <w:p w:rsidR="00D54298" w:rsidRDefault="00D54298">
      <w:pPr>
        <w:pStyle w:val="Vahedeta"/>
        <w:jc w:val="center"/>
        <w:rPr>
          <w:rFonts w:ascii="Times New Roman" w:hAnsi="Times New Roman" w:cs="Times New Roman"/>
          <w:sz w:val="24"/>
          <w:szCs w:val="24"/>
        </w:rPr>
      </w:pPr>
    </w:p>
    <w:p w:rsidR="00D54298" w:rsidRDefault="00D54298" w:rsidP="00D54298">
      <w:pPr>
        <w:pStyle w:val="Vahedeta"/>
        <w:jc w:val="both"/>
        <w:rPr>
          <w:rFonts w:ascii="Times New Roman" w:hAnsi="Times New Roman" w:cs="Times New Roman"/>
          <w:sz w:val="24"/>
          <w:szCs w:val="24"/>
        </w:rPr>
      </w:pPr>
      <w:r>
        <w:rPr>
          <w:rFonts w:ascii="Times New Roman" w:hAnsi="Times New Roman" w:cs="Times New Roman"/>
          <w:sz w:val="24"/>
          <w:szCs w:val="24"/>
        </w:rPr>
        <w:t>PROJEKTÕPPEKAVA   eTwinning</w:t>
      </w:r>
    </w:p>
    <w:p w:rsidR="00D54298" w:rsidRDefault="00D54298" w:rsidP="00D54298">
      <w:pPr>
        <w:pStyle w:val="Vahedeta"/>
        <w:jc w:val="both"/>
        <w:rPr>
          <w:rFonts w:ascii="Times New Roman" w:hAnsi="Times New Roman" w:cs="Times New Roman"/>
          <w:sz w:val="24"/>
          <w:szCs w:val="24"/>
        </w:rPr>
      </w:pPr>
    </w:p>
    <w:p w:rsidR="00D54298" w:rsidRDefault="00D54298" w:rsidP="00D54298">
      <w:pPr>
        <w:pStyle w:val="Vahedeta"/>
        <w:jc w:val="both"/>
        <w:rPr>
          <w:rFonts w:ascii="Times New Roman" w:hAnsi="Times New Roman" w:cs="Times New Roman"/>
          <w:sz w:val="24"/>
          <w:szCs w:val="24"/>
        </w:rPr>
      </w:pPr>
      <w:r w:rsidRPr="00AC26BD">
        <w:rPr>
          <w:rFonts w:ascii="Times New Roman" w:hAnsi="Times New Roman" w:cs="Times New Roman"/>
          <w:b/>
          <w:sz w:val="24"/>
          <w:szCs w:val="24"/>
        </w:rPr>
        <w:t>Projektõppe teema</w:t>
      </w:r>
      <w:r>
        <w:rPr>
          <w:rFonts w:ascii="Times New Roman" w:hAnsi="Times New Roman" w:cs="Times New Roman"/>
          <w:sz w:val="24"/>
          <w:szCs w:val="24"/>
        </w:rPr>
        <w:t xml:space="preserve">: </w:t>
      </w:r>
      <w:r w:rsidR="009A4802">
        <w:rPr>
          <w:rFonts w:ascii="Times New Roman" w:hAnsi="Times New Roman" w:cs="Times New Roman"/>
          <w:sz w:val="24"/>
          <w:szCs w:val="24"/>
        </w:rPr>
        <w:t>Suurmeeste jälgedes</w:t>
      </w:r>
    </w:p>
    <w:p w:rsidR="00B048D3" w:rsidRDefault="00B048D3" w:rsidP="00D54298">
      <w:pPr>
        <w:pStyle w:val="Vahedeta"/>
        <w:jc w:val="both"/>
        <w:rPr>
          <w:rFonts w:ascii="Times New Roman" w:hAnsi="Times New Roman" w:cs="Times New Roman"/>
          <w:sz w:val="24"/>
          <w:szCs w:val="24"/>
        </w:rPr>
      </w:pPr>
    </w:p>
    <w:p w:rsidR="009A4802" w:rsidRDefault="009A4802" w:rsidP="00D54298">
      <w:pPr>
        <w:pStyle w:val="Vahedeta"/>
        <w:jc w:val="both"/>
        <w:rPr>
          <w:rFonts w:ascii="Times New Roman" w:hAnsi="Times New Roman" w:cs="Times New Roman"/>
          <w:sz w:val="24"/>
          <w:szCs w:val="24"/>
        </w:rPr>
      </w:pPr>
      <w:r w:rsidRPr="00AC26BD">
        <w:rPr>
          <w:rFonts w:ascii="Times New Roman" w:hAnsi="Times New Roman" w:cs="Times New Roman"/>
          <w:b/>
          <w:sz w:val="24"/>
          <w:szCs w:val="24"/>
        </w:rPr>
        <w:t>Osalejate vanus</w:t>
      </w:r>
      <w:r>
        <w:rPr>
          <w:rFonts w:ascii="Times New Roman" w:hAnsi="Times New Roman" w:cs="Times New Roman"/>
          <w:sz w:val="24"/>
          <w:szCs w:val="24"/>
        </w:rPr>
        <w:t>: 15-16</w:t>
      </w:r>
    </w:p>
    <w:p w:rsidR="00B048D3" w:rsidRDefault="00B048D3" w:rsidP="00D54298">
      <w:pPr>
        <w:pStyle w:val="Vahedeta"/>
        <w:jc w:val="both"/>
        <w:rPr>
          <w:rFonts w:ascii="Times New Roman" w:hAnsi="Times New Roman" w:cs="Times New Roman"/>
          <w:sz w:val="24"/>
          <w:szCs w:val="24"/>
        </w:rPr>
      </w:pPr>
    </w:p>
    <w:p w:rsidR="009A4802" w:rsidRDefault="009A4802" w:rsidP="00D54298">
      <w:pPr>
        <w:pStyle w:val="Vahedeta"/>
        <w:jc w:val="both"/>
        <w:rPr>
          <w:rFonts w:ascii="Times New Roman" w:hAnsi="Times New Roman" w:cs="Times New Roman"/>
          <w:sz w:val="24"/>
          <w:szCs w:val="24"/>
        </w:rPr>
      </w:pPr>
      <w:r w:rsidRPr="00AC26BD">
        <w:rPr>
          <w:rFonts w:ascii="Times New Roman" w:hAnsi="Times New Roman" w:cs="Times New Roman"/>
          <w:b/>
          <w:sz w:val="24"/>
          <w:szCs w:val="24"/>
        </w:rPr>
        <w:t>Projekti eesmärgid</w:t>
      </w:r>
      <w:r>
        <w:rPr>
          <w:rFonts w:ascii="Times New Roman" w:hAnsi="Times New Roman" w:cs="Times New Roman"/>
          <w:sz w:val="24"/>
          <w:szCs w:val="24"/>
        </w:rPr>
        <w:t xml:space="preserve">: </w:t>
      </w:r>
      <w:r w:rsidR="00AC26BD">
        <w:rPr>
          <w:rFonts w:ascii="Times New Roman" w:hAnsi="Times New Roman" w:cs="Times New Roman"/>
          <w:sz w:val="24"/>
          <w:szCs w:val="24"/>
        </w:rPr>
        <w:t>õpetada õpilasi väärtustama  mineviku pärandit ning hoidma rahva traditsioone</w:t>
      </w:r>
      <w:r w:rsidR="00031E36">
        <w:rPr>
          <w:rFonts w:ascii="Times New Roman" w:hAnsi="Times New Roman" w:cs="Times New Roman"/>
          <w:sz w:val="24"/>
          <w:szCs w:val="24"/>
        </w:rPr>
        <w:t>;</w:t>
      </w:r>
      <w:r w:rsidR="00AC26BD">
        <w:rPr>
          <w:rFonts w:ascii="Times New Roman" w:hAnsi="Times New Roman" w:cs="Times New Roman"/>
          <w:sz w:val="24"/>
          <w:szCs w:val="24"/>
        </w:rPr>
        <w:t xml:space="preserve"> tutvustada õpilastele teiste rahvaste kultuurilugu ning õpetada neid </w:t>
      </w:r>
      <w:r w:rsidR="00031E36">
        <w:rPr>
          <w:rFonts w:ascii="Times New Roman" w:hAnsi="Times New Roman" w:cs="Times New Roman"/>
          <w:sz w:val="24"/>
          <w:szCs w:val="24"/>
        </w:rPr>
        <w:t>pieteeditundega suhtuma teiste rahvaste traditsioonidesse; õppida koostama esitlust ning läbi viima uurimustööd; suunata õpilasi arendama oma võõrkeeleoskust ning etiketti.</w:t>
      </w:r>
    </w:p>
    <w:p w:rsidR="00B048D3" w:rsidRDefault="00B048D3" w:rsidP="00D54298">
      <w:pPr>
        <w:pStyle w:val="Vahedeta"/>
        <w:jc w:val="both"/>
        <w:rPr>
          <w:rFonts w:ascii="Times New Roman" w:hAnsi="Times New Roman" w:cs="Times New Roman"/>
          <w:sz w:val="24"/>
          <w:szCs w:val="24"/>
        </w:rPr>
      </w:pPr>
    </w:p>
    <w:p w:rsidR="009A4802" w:rsidRDefault="009A4802" w:rsidP="00D54298">
      <w:pPr>
        <w:pStyle w:val="Vahedeta"/>
        <w:jc w:val="both"/>
        <w:rPr>
          <w:rFonts w:ascii="Times New Roman" w:hAnsi="Times New Roman" w:cs="Times New Roman"/>
          <w:sz w:val="24"/>
          <w:szCs w:val="24"/>
        </w:rPr>
      </w:pPr>
      <w:r w:rsidRPr="00AC26BD">
        <w:rPr>
          <w:rFonts w:ascii="Times New Roman" w:hAnsi="Times New Roman" w:cs="Times New Roman"/>
          <w:b/>
          <w:sz w:val="24"/>
          <w:szCs w:val="24"/>
        </w:rPr>
        <w:t>Lõimitavad ained</w:t>
      </w:r>
      <w:r>
        <w:rPr>
          <w:rFonts w:ascii="Times New Roman" w:hAnsi="Times New Roman" w:cs="Times New Roman"/>
          <w:sz w:val="24"/>
          <w:szCs w:val="24"/>
        </w:rPr>
        <w:t>:</w:t>
      </w:r>
      <w:r w:rsidR="00AC26BD">
        <w:rPr>
          <w:rFonts w:ascii="Times New Roman" w:hAnsi="Times New Roman" w:cs="Times New Roman"/>
          <w:sz w:val="24"/>
          <w:szCs w:val="24"/>
        </w:rPr>
        <w:t xml:space="preserve"> võõrkeeled, ajalugu, geograafia, informaatika, kultuuriajalugu, usuõpetus, keel ja kirjandus, Euroopa õpe</w:t>
      </w:r>
    </w:p>
    <w:p w:rsidR="00B048D3" w:rsidRDefault="00B048D3" w:rsidP="00D54298">
      <w:pPr>
        <w:pStyle w:val="Vahedeta"/>
        <w:jc w:val="both"/>
        <w:rPr>
          <w:rFonts w:ascii="Times New Roman" w:hAnsi="Times New Roman" w:cs="Times New Roman"/>
          <w:sz w:val="24"/>
          <w:szCs w:val="24"/>
        </w:rPr>
      </w:pPr>
    </w:p>
    <w:p w:rsidR="009A4802" w:rsidRDefault="00AC26BD" w:rsidP="00D54298">
      <w:pPr>
        <w:pStyle w:val="Vahedeta"/>
        <w:jc w:val="both"/>
        <w:rPr>
          <w:rFonts w:ascii="Times New Roman" w:hAnsi="Times New Roman" w:cs="Times New Roman"/>
          <w:sz w:val="24"/>
          <w:szCs w:val="24"/>
        </w:rPr>
      </w:pPr>
      <w:r>
        <w:rPr>
          <w:rFonts w:ascii="Times New Roman" w:hAnsi="Times New Roman" w:cs="Times New Roman"/>
          <w:b/>
          <w:sz w:val="24"/>
          <w:szCs w:val="24"/>
        </w:rPr>
        <w:t>Kasutatavad vahen</w:t>
      </w:r>
      <w:r w:rsidR="009A4802" w:rsidRPr="00AC26BD">
        <w:rPr>
          <w:rFonts w:ascii="Times New Roman" w:hAnsi="Times New Roman" w:cs="Times New Roman"/>
          <w:b/>
          <w:sz w:val="24"/>
          <w:szCs w:val="24"/>
        </w:rPr>
        <w:t>did</w:t>
      </w:r>
      <w:r w:rsidR="009A4802">
        <w:rPr>
          <w:rFonts w:ascii="Times New Roman" w:hAnsi="Times New Roman" w:cs="Times New Roman"/>
          <w:sz w:val="24"/>
          <w:szCs w:val="24"/>
        </w:rPr>
        <w:t>:</w:t>
      </w:r>
      <w:r w:rsidR="00031E36">
        <w:rPr>
          <w:rFonts w:ascii="Times New Roman" w:hAnsi="Times New Roman" w:cs="Times New Roman"/>
          <w:sz w:val="24"/>
          <w:szCs w:val="24"/>
        </w:rPr>
        <w:t xml:space="preserve"> </w:t>
      </w:r>
      <w:r w:rsidR="009237E9">
        <w:rPr>
          <w:rFonts w:ascii="Times New Roman" w:hAnsi="Times New Roman" w:cs="Times New Roman"/>
          <w:sz w:val="24"/>
          <w:szCs w:val="24"/>
        </w:rPr>
        <w:t>digikaamera, Mestimisruum, PowerPoint, videokonverents, e-post</w:t>
      </w:r>
    </w:p>
    <w:p w:rsidR="00B048D3" w:rsidRDefault="00B048D3" w:rsidP="00D54298">
      <w:pPr>
        <w:pStyle w:val="Vahedeta"/>
        <w:jc w:val="both"/>
        <w:rPr>
          <w:rFonts w:ascii="Times New Roman" w:hAnsi="Times New Roman" w:cs="Times New Roman"/>
          <w:sz w:val="24"/>
          <w:szCs w:val="24"/>
        </w:rPr>
      </w:pPr>
    </w:p>
    <w:p w:rsidR="00B048D3" w:rsidRDefault="009A4802" w:rsidP="00D54298">
      <w:pPr>
        <w:pStyle w:val="Vahedeta"/>
        <w:jc w:val="both"/>
        <w:rPr>
          <w:rFonts w:ascii="Times New Roman" w:hAnsi="Times New Roman" w:cs="Times New Roman"/>
          <w:sz w:val="24"/>
          <w:szCs w:val="24"/>
        </w:rPr>
      </w:pPr>
      <w:r w:rsidRPr="00AC26BD">
        <w:rPr>
          <w:rFonts w:ascii="Times New Roman" w:hAnsi="Times New Roman" w:cs="Times New Roman"/>
          <w:b/>
          <w:sz w:val="24"/>
          <w:szCs w:val="24"/>
        </w:rPr>
        <w:t>Töö käik</w:t>
      </w:r>
      <w:r>
        <w:rPr>
          <w:rFonts w:ascii="Times New Roman" w:hAnsi="Times New Roman" w:cs="Times New Roman"/>
          <w:sz w:val="24"/>
          <w:szCs w:val="24"/>
        </w:rPr>
        <w:t>:</w:t>
      </w:r>
      <w:r w:rsidR="00031E36">
        <w:rPr>
          <w:rFonts w:ascii="Times New Roman" w:hAnsi="Times New Roman" w:cs="Times New Roman"/>
          <w:sz w:val="24"/>
          <w:szCs w:val="24"/>
        </w:rPr>
        <w:t xml:space="preserve"> õpilased pildistavad oma kodulinnas kuulsamaid mälestusmärke (võib ka tänavasilte, mis kannavad mõne kultuuritegelase nime)</w:t>
      </w:r>
      <w:r w:rsidR="00A133B5">
        <w:rPr>
          <w:rFonts w:ascii="Times New Roman" w:hAnsi="Times New Roman" w:cs="Times New Roman"/>
          <w:sz w:val="24"/>
          <w:szCs w:val="24"/>
        </w:rPr>
        <w:t xml:space="preserve"> ning laevad need üles pildigaleriisse. Järgmise sammuna koostavad õpilased lühitekstid iga pildil oleva isiku tutvustuseks. Partnerkooli õpilased peavad pildid ja tekstid omavahel kokku sobitama ning teevad sellest esitluse. Õpilased kontrollivad partnerite vastuseid ning vajadusel lisavad selgitusi, vastavad küsimustele.</w:t>
      </w:r>
      <w:r w:rsidR="009237E9">
        <w:rPr>
          <w:rFonts w:ascii="Times New Roman" w:hAnsi="Times New Roman" w:cs="Times New Roman"/>
          <w:sz w:val="24"/>
          <w:szCs w:val="24"/>
        </w:rPr>
        <w:t>Võib</w:t>
      </w:r>
      <w:r w:rsidR="00B048D3">
        <w:rPr>
          <w:rFonts w:ascii="Times New Roman" w:hAnsi="Times New Roman" w:cs="Times New Roman"/>
          <w:sz w:val="24"/>
          <w:szCs w:val="24"/>
        </w:rPr>
        <w:t xml:space="preserve"> korraldada ka videokonverentsi, et partnerid üksteist tundma õpiksid ja vajadusel foneetiliselt võõrapäraste nimede hääldamisel aitaksid.</w:t>
      </w:r>
    </w:p>
    <w:p w:rsidR="009A4802" w:rsidRDefault="00A133B5" w:rsidP="00D54298">
      <w:pPr>
        <w:pStyle w:val="Vahedeta"/>
        <w:jc w:val="both"/>
        <w:rPr>
          <w:rFonts w:ascii="Times New Roman" w:hAnsi="Times New Roman" w:cs="Times New Roman"/>
          <w:sz w:val="24"/>
          <w:szCs w:val="24"/>
        </w:rPr>
      </w:pPr>
      <w:r>
        <w:rPr>
          <w:rFonts w:ascii="Times New Roman" w:hAnsi="Times New Roman" w:cs="Times New Roman"/>
          <w:sz w:val="24"/>
          <w:szCs w:val="24"/>
        </w:rPr>
        <w:t xml:space="preserve"> </w:t>
      </w:r>
      <w:r w:rsidR="00B048D3">
        <w:rPr>
          <w:rFonts w:ascii="Times New Roman" w:hAnsi="Times New Roman" w:cs="Times New Roman"/>
          <w:sz w:val="24"/>
          <w:szCs w:val="24"/>
        </w:rPr>
        <w:t xml:space="preserve">Lõpuks koostavad õpilased mängu oma kodulinna kultuuritegelaste kohta (näit. Kuldvillak) ning saadavad partnerkoolile mõistatamiseks. </w:t>
      </w:r>
      <w:r>
        <w:rPr>
          <w:rFonts w:ascii="Times New Roman" w:hAnsi="Times New Roman" w:cs="Times New Roman"/>
          <w:sz w:val="24"/>
          <w:szCs w:val="24"/>
        </w:rPr>
        <w:t xml:space="preserve"> </w:t>
      </w:r>
    </w:p>
    <w:p w:rsidR="00B048D3" w:rsidRDefault="00B048D3" w:rsidP="00D54298">
      <w:pPr>
        <w:pStyle w:val="Vahedeta"/>
        <w:jc w:val="both"/>
        <w:rPr>
          <w:rFonts w:ascii="Times New Roman" w:hAnsi="Times New Roman" w:cs="Times New Roman"/>
          <w:sz w:val="24"/>
          <w:szCs w:val="24"/>
        </w:rPr>
      </w:pPr>
    </w:p>
    <w:p w:rsidR="009A4802" w:rsidRDefault="009A4802" w:rsidP="00D54298">
      <w:pPr>
        <w:pStyle w:val="Vahedeta"/>
        <w:jc w:val="both"/>
        <w:rPr>
          <w:rFonts w:ascii="Times New Roman" w:hAnsi="Times New Roman" w:cs="Times New Roman"/>
          <w:sz w:val="24"/>
          <w:szCs w:val="24"/>
        </w:rPr>
      </w:pPr>
      <w:r w:rsidRPr="00AC26BD">
        <w:rPr>
          <w:rFonts w:ascii="Times New Roman" w:hAnsi="Times New Roman" w:cs="Times New Roman"/>
          <w:b/>
          <w:sz w:val="24"/>
          <w:szCs w:val="24"/>
        </w:rPr>
        <w:t>Oodatavad tulemused</w:t>
      </w:r>
      <w:r>
        <w:rPr>
          <w:rFonts w:ascii="Times New Roman" w:hAnsi="Times New Roman" w:cs="Times New Roman"/>
          <w:sz w:val="24"/>
          <w:szCs w:val="24"/>
        </w:rPr>
        <w:t xml:space="preserve">: Õpilased õpivad tundma oma projektipartnereid ning kultuurilisi erinevusi/ sarnasusi  teistes riikides. Projekti käigus arendavad õpilased  oma võõrkeele- ja  IKT oskusi. </w:t>
      </w:r>
      <w:r w:rsidR="00AC26BD">
        <w:rPr>
          <w:rFonts w:ascii="Times New Roman" w:hAnsi="Times New Roman" w:cs="Times New Roman"/>
          <w:sz w:val="24"/>
          <w:szCs w:val="24"/>
        </w:rPr>
        <w:t>Õpilased  omandavad meeskonnatöö kogemusi. Projekti raames saavad õpilased uusi teadmisi erinevate riikide ajaloost, kultuuriloost, kunstiajaloost.</w:t>
      </w:r>
    </w:p>
    <w:p w:rsidR="00D54298" w:rsidRDefault="00D54298" w:rsidP="00D54298">
      <w:pPr>
        <w:pStyle w:val="Vahedeta"/>
        <w:jc w:val="both"/>
        <w:rPr>
          <w:rFonts w:ascii="Times New Roman" w:hAnsi="Times New Roman" w:cs="Times New Roman"/>
          <w:sz w:val="24"/>
          <w:szCs w:val="24"/>
        </w:rPr>
      </w:pPr>
    </w:p>
    <w:p w:rsidR="00D54298" w:rsidRPr="00D54298" w:rsidRDefault="00D54298" w:rsidP="00D54298">
      <w:pPr>
        <w:pStyle w:val="Vahedeta"/>
        <w:jc w:val="both"/>
        <w:rPr>
          <w:rFonts w:ascii="Times New Roman" w:hAnsi="Times New Roman" w:cs="Times New Roman"/>
          <w:sz w:val="24"/>
          <w:szCs w:val="24"/>
        </w:rPr>
      </w:pPr>
    </w:p>
    <w:sectPr w:rsidR="00D54298" w:rsidRPr="00D542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3B" w:rsidRDefault="00F6433B" w:rsidP="00F6433B">
      <w:pPr>
        <w:spacing w:after="0" w:line="240" w:lineRule="auto"/>
      </w:pPr>
      <w:r>
        <w:separator/>
      </w:r>
    </w:p>
  </w:endnote>
  <w:endnote w:type="continuationSeparator" w:id="0">
    <w:p w:rsidR="00F6433B" w:rsidRDefault="00F6433B" w:rsidP="00F6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3B" w:rsidRDefault="00F6433B" w:rsidP="00F6433B">
      <w:pPr>
        <w:spacing w:after="0" w:line="240" w:lineRule="auto"/>
      </w:pPr>
      <w:r>
        <w:separator/>
      </w:r>
    </w:p>
  </w:footnote>
  <w:footnote w:type="continuationSeparator" w:id="0">
    <w:p w:rsidR="00F6433B" w:rsidRDefault="00F6433B" w:rsidP="00F6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3B" w:rsidRDefault="00F6433B">
    <w:pPr>
      <w:pStyle w:val="Pis"/>
    </w:pPr>
    <w:r>
      <w:rPr>
        <w:noProof/>
        <w:lang w:eastAsia="et-EE"/>
      </w:rPr>
      <w:drawing>
        <wp:inline distT="0" distB="0" distL="0" distR="0" wp14:anchorId="6B363F46" wp14:editId="1B265073">
          <wp:extent cx="5695950" cy="676275"/>
          <wp:effectExtent l="0" t="0" r="0" b="9525"/>
          <wp:docPr id="1" name="Pilt 1" desc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676275"/>
                  </a:xfrm>
                  <a:prstGeom prst="rect">
                    <a:avLst/>
                  </a:prstGeom>
                  <a:noFill/>
                  <a:ln>
                    <a:noFill/>
                  </a:ln>
                </pic:spPr>
              </pic:pic>
            </a:graphicData>
          </a:graphic>
        </wp:inline>
      </w:drawing>
    </w:r>
  </w:p>
  <w:p w:rsidR="00F6433B" w:rsidRDefault="00F6433B">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98"/>
    <w:rsid w:val="00031E36"/>
    <w:rsid w:val="002624C7"/>
    <w:rsid w:val="005B3A58"/>
    <w:rsid w:val="009237E9"/>
    <w:rsid w:val="009A4802"/>
    <w:rsid w:val="00A133B5"/>
    <w:rsid w:val="00AC26BD"/>
    <w:rsid w:val="00B048D3"/>
    <w:rsid w:val="00D54298"/>
    <w:rsid w:val="00F643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54298"/>
    <w:pPr>
      <w:spacing w:after="0" w:line="240" w:lineRule="auto"/>
    </w:pPr>
  </w:style>
  <w:style w:type="paragraph" w:styleId="Pis">
    <w:name w:val="header"/>
    <w:basedOn w:val="Normaallaad"/>
    <w:link w:val="PisMrk"/>
    <w:uiPriority w:val="99"/>
    <w:unhideWhenUsed/>
    <w:rsid w:val="00F6433B"/>
    <w:pPr>
      <w:tabs>
        <w:tab w:val="center" w:pos="4536"/>
        <w:tab w:val="right" w:pos="9072"/>
      </w:tabs>
      <w:spacing w:after="0" w:line="240" w:lineRule="auto"/>
    </w:pPr>
  </w:style>
  <w:style w:type="character" w:customStyle="1" w:styleId="PisMrk">
    <w:name w:val="Päis Märk"/>
    <w:basedOn w:val="Liguvaikefont"/>
    <w:link w:val="Pis"/>
    <w:uiPriority w:val="99"/>
    <w:rsid w:val="00F6433B"/>
  </w:style>
  <w:style w:type="paragraph" w:styleId="Jalus">
    <w:name w:val="footer"/>
    <w:basedOn w:val="Normaallaad"/>
    <w:link w:val="JalusMrk"/>
    <w:uiPriority w:val="99"/>
    <w:unhideWhenUsed/>
    <w:rsid w:val="00F6433B"/>
    <w:pPr>
      <w:tabs>
        <w:tab w:val="center" w:pos="4536"/>
        <w:tab w:val="right" w:pos="9072"/>
      </w:tabs>
      <w:spacing w:after="0" w:line="240" w:lineRule="auto"/>
    </w:pPr>
  </w:style>
  <w:style w:type="character" w:customStyle="1" w:styleId="JalusMrk">
    <w:name w:val="Jalus Märk"/>
    <w:basedOn w:val="Liguvaikefont"/>
    <w:link w:val="Jalus"/>
    <w:uiPriority w:val="99"/>
    <w:rsid w:val="00F6433B"/>
  </w:style>
  <w:style w:type="paragraph" w:styleId="Jutumullitekst">
    <w:name w:val="Balloon Text"/>
    <w:basedOn w:val="Normaallaad"/>
    <w:link w:val="JutumullitekstMrk"/>
    <w:uiPriority w:val="99"/>
    <w:semiHidden/>
    <w:unhideWhenUsed/>
    <w:rsid w:val="00F643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64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54298"/>
    <w:pPr>
      <w:spacing w:after="0" w:line="240" w:lineRule="auto"/>
    </w:pPr>
  </w:style>
  <w:style w:type="paragraph" w:styleId="Pis">
    <w:name w:val="header"/>
    <w:basedOn w:val="Normaallaad"/>
    <w:link w:val="PisMrk"/>
    <w:uiPriority w:val="99"/>
    <w:unhideWhenUsed/>
    <w:rsid w:val="00F6433B"/>
    <w:pPr>
      <w:tabs>
        <w:tab w:val="center" w:pos="4536"/>
        <w:tab w:val="right" w:pos="9072"/>
      </w:tabs>
      <w:spacing w:after="0" w:line="240" w:lineRule="auto"/>
    </w:pPr>
  </w:style>
  <w:style w:type="character" w:customStyle="1" w:styleId="PisMrk">
    <w:name w:val="Päis Märk"/>
    <w:basedOn w:val="Liguvaikefont"/>
    <w:link w:val="Pis"/>
    <w:uiPriority w:val="99"/>
    <w:rsid w:val="00F6433B"/>
  </w:style>
  <w:style w:type="paragraph" w:styleId="Jalus">
    <w:name w:val="footer"/>
    <w:basedOn w:val="Normaallaad"/>
    <w:link w:val="JalusMrk"/>
    <w:uiPriority w:val="99"/>
    <w:unhideWhenUsed/>
    <w:rsid w:val="00F6433B"/>
    <w:pPr>
      <w:tabs>
        <w:tab w:val="center" w:pos="4536"/>
        <w:tab w:val="right" w:pos="9072"/>
      </w:tabs>
      <w:spacing w:after="0" w:line="240" w:lineRule="auto"/>
    </w:pPr>
  </w:style>
  <w:style w:type="character" w:customStyle="1" w:styleId="JalusMrk">
    <w:name w:val="Jalus Märk"/>
    <w:basedOn w:val="Liguvaikefont"/>
    <w:link w:val="Jalus"/>
    <w:uiPriority w:val="99"/>
    <w:rsid w:val="00F6433B"/>
  </w:style>
  <w:style w:type="paragraph" w:styleId="Jutumullitekst">
    <w:name w:val="Balloon Text"/>
    <w:basedOn w:val="Normaallaad"/>
    <w:link w:val="JutumullitekstMrk"/>
    <w:uiPriority w:val="99"/>
    <w:semiHidden/>
    <w:unhideWhenUsed/>
    <w:rsid w:val="00F643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64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310</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Turvakodu</dc:creator>
  <cp:lastModifiedBy>Kasutaja</cp:lastModifiedBy>
  <cp:revision>2</cp:revision>
  <dcterms:created xsi:type="dcterms:W3CDTF">2012-09-08T16:45:00Z</dcterms:created>
  <dcterms:modified xsi:type="dcterms:W3CDTF">2013-02-20T13:20:00Z</dcterms:modified>
</cp:coreProperties>
</file>