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1" w:rsidRDefault="00BF6791">
      <w:pPr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 w:rsidRPr="00BF6791">
        <w:rPr>
          <w:rFonts w:ascii="Times New Roman" w:hAnsi="Times New Roman" w:cs="Times New Roman"/>
          <w:sz w:val="24"/>
          <w:szCs w:val="24"/>
          <w:lang w:val="et-EE"/>
        </w:rPr>
        <w:t>Õppematerjal on valminud Eesti Võõrkeeleõpetaj</w:t>
      </w:r>
      <w:r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BF6791">
        <w:rPr>
          <w:rFonts w:ascii="Times New Roman" w:hAnsi="Times New Roman" w:cs="Times New Roman"/>
          <w:sz w:val="24"/>
          <w:szCs w:val="24"/>
          <w:lang w:val="et-EE"/>
        </w:rPr>
        <w:t>te liidu poolt korraldatud koolituse „VÕÕRKEEL</w:t>
      </w:r>
      <w:r>
        <w:rPr>
          <w:rFonts w:ascii="Times New Roman" w:hAnsi="Times New Roman" w:cs="Times New Roman"/>
          <w:sz w:val="24"/>
          <w:szCs w:val="24"/>
          <w:lang w:val="et-EE"/>
        </w:rPr>
        <w:t>E</w:t>
      </w:r>
      <w:r w:rsidRPr="00BF6791">
        <w:rPr>
          <w:rFonts w:ascii="Times New Roman" w:hAnsi="Times New Roman" w:cs="Times New Roman"/>
          <w:sz w:val="24"/>
          <w:szCs w:val="24"/>
          <w:lang w:val="et-EE"/>
        </w:rPr>
        <w:t xml:space="preserve">ÕPETAJA JA –ÕPETUS UUES ÕPPEKAVAS“ ESF meetme „Kooli poolelijätmise vähendamine, haridusele juurdepääsu suurendamine ning õppe kvaliteedi parandamine“ alameetme  „Põhikooli ja gümnaasiumi riiklikele õppekavadele vastav üldharidus“ raames. Projekti </w:t>
      </w:r>
      <w:r>
        <w:rPr>
          <w:rFonts w:ascii="Times New Roman" w:hAnsi="Times New Roman" w:cs="Times New Roman"/>
          <w:sz w:val="24"/>
          <w:szCs w:val="24"/>
          <w:lang w:val="et-EE"/>
        </w:rPr>
        <w:t>toetab E</w:t>
      </w:r>
      <w:r w:rsidRPr="00BF6791">
        <w:rPr>
          <w:rFonts w:ascii="Times New Roman" w:hAnsi="Times New Roman" w:cs="Times New Roman"/>
          <w:sz w:val="24"/>
          <w:szCs w:val="24"/>
          <w:lang w:val="et-EE"/>
        </w:rPr>
        <w:t xml:space="preserve">uroopa Sotsiaalfond ja Eesti riik. </w:t>
      </w:r>
    </w:p>
    <w:p w:rsidR="00BF6791" w:rsidRDefault="00BF679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F6791" w:rsidRDefault="00BF679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Projektõppe teema: „Meie kool“</w:t>
      </w:r>
    </w:p>
    <w:p w:rsidR="00BF6791" w:rsidRDefault="00BF679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Osalejate vanus: 7 klass</w:t>
      </w:r>
    </w:p>
    <w:p w:rsidR="00BF6791" w:rsidRDefault="00BF679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Eesmärk: õpilased tutvustavad oma kooli ja selle ajalugu ning saavad samal ajal teada uut partnerkooli kohta. </w:t>
      </w:r>
    </w:p>
    <w:p w:rsidR="00BF6791" w:rsidRDefault="00BF679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Lõimitavad ained:ükskõik milline teine võõrkeel lisaks vene keelele, ajalugu. </w:t>
      </w:r>
    </w:p>
    <w:p w:rsidR="00BF6791" w:rsidRDefault="00BF679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486E70">
        <w:rPr>
          <w:rFonts w:ascii="Times New Roman" w:hAnsi="Times New Roman" w:cs="Times New Roman"/>
          <w:sz w:val="24"/>
          <w:szCs w:val="24"/>
          <w:lang w:val="et-EE"/>
        </w:rPr>
        <w:t>ehnil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lised </w:t>
      </w:r>
      <w:r w:rsidR="0028000F">
        <w:rPr>
          <w:rFonts w:ascii="Times New Roman" w:hAnsi="Times New Roman" w:cs="Times New Roman"/>
          <w:sz w:val="24"/>
          <w:szCs w:val="24"/>
          <w:lang w:val="et-EE"/>
        </w:rPr>
        <w:t>vahendid: arvuti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Skype olemasoluga</w:t>
      </w:r>
    </w:p>
    <w:p w:rsidR="00BF6791" w:rsidRDefault="00BF679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Sisu.</w:t>
      </w:r>
    </w:p>
    <w:p w:rsidR="00D26F66" w:rsidRPr="00235B1E" w:rsidRDefault="00BF679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Õpilased ise koostavad küsimised oma kooli kohta ja siis ka vastavad nendele</w:t>
      </w:r>
      <w:r w:rsidR="00D26F66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28000F">
        <w:rPr>
          <w:rFonts w:ascii="Times New Roman" w:hAnsi="Times New Roman" w:cs="Times New Roman"/>
          <w:sz w:val="24"/>
          <w:szCs w:val="24"/>
          <w:lang w:val="et-EE"/>
        </w:rPr>
        <w:t xml:space="preserve"> Küsimusi peaks olema iga õpilase kohta üks. </w:t>
      </w:r>
      <w:r w:rsidR="00D26F66" w:rsidRPr="00235B1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D26F66" w:rsidRPr="00235B1E" w:rsidRDefault="00D26F66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35B1E">
        <w:rPr>
          <w:rFonts w:ascii="Times New Roman" w:hAnsi="Times New Roman" w:cs="Times New Roman"/>
          <w:sz w:val="24"/>
          <w:szCs w:val="24"/>
          <w:lang w:val="et-EE"/>
        </w:rPr>
        <w:t>Näide:</w:t>
      </w:r>
    </w:p>
    <w:p w:rsidR="00D26F66" w:rsidRDefault="00D26F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5B1E">
        <w:rPr>
          <w:rFonts w:ascii="Times New Roman" w:hAnsi="Times New Roman" w:cs="Times New Roman"/>
          <w:sz w:val="24"/>
          <w:szCs w:val="24"/>
          <w:lang w:val="et-EE"/>
        </w:rPr>
        <w:t xml:space="preserve">Когда основана ваша школа?  </w:t>
      </w:r>
      <w:r>
        <w:rPr>
          <w:rFonts w:ascii="Times New Roman" w:hAnsi="Times New Roman" w:cs="Times New Roman"/>
          <w:sz w:val="24"/>
          <w:szCs w:val="24"/>
          <w:lang w:val="ru-RU"/>
        </w:rPr>
        <w:t>Наша школа основана 1909 году.</w:t>
      </w:r>
    </w:p>
    <w:p w:rsidR="00D26F66" w:rsidRDefault="00D26F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находится ваша школа?  Наша школа находится в городе Пайде по адресу Айавиля 3.</w:t>
      </w:r>
    </w:p>
    <w:p w:rsidR="00D26F66" w:rsidRDefault="00D26F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выглядит ваша школа?  У нас красивая школа. Её недавно отремонтировали.</w:t>
      </w:r>
    </w:p>
    <w:p w:rsidR="00D26F66" w:rsidRDefault="00D26F66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Сколько учеников учится в вашей школе? В нашей школе 580 учеников.</w:t>
      </w:r>
    </w:p>
    <w:p w:rsidR="00D26F66" w:rsidRDefault="00D26F66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28000F" w:rsidRDefault="00D26F66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Seejärel lepitakse kokku ühine aeg, millal saadakse kokku arvuti taga kokku ja peetakse Skype teel maha vestlus partnerkooliga.</w:t>
      </w:r>
      <w:r w:rsidR="0028000F">
        <w:rPr>
          <w:rFonts w:ascii="Times New Roman" w:hAnsi="Times New Roman" w:cs="Times New Roman"/>
          <w:sz w:val="24"/>
          <w:szCs w:val="24"/>
          <w:lang w:val="et-EE"/>
        </w:rPr>
        <w:t xml:space="preserve"> Iga õpilane esitab ettevalmistatud küsimuse ja annab partnerile ka vastuse oma kooli kohta. Järgmises tunnis tehakse kokkuvõte ehk igaüks ütleb saadud info edasi.kogu klassile.</w:t>
      </w:r>
    </w:p>
    <w:p w:rsidR="0028000F" w:rsidRDefault="0028000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Õpilased saavad teada uut ja huvitavat teise kooli kohta ja samal ajal kuulavad, saavad aru  ja räägivad võõrkeeles.</w:t>
      </w:r>
    </w:p>
    <w:p w:rsidR="00235B1E" w:rsidRDefault="00235B1E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235B1E" w:rsidRDefault="00235B1E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235B1E" w:rsidRPr="00235B1E" w:rsidRDefault="00FC4982" w:rsidP="00235B1E">
      <w:pPr>
        <w:rPr>
          <w:rFonts w:ascii="Times New Roman" w:hAnsi="Times New Roman" w:cs="Times New Roman"/>
          <w:lang w:val="et-EE"/>
        </w:rPr>
      </w:pPr>
      <w:hyperlink r:id="rId7" w:history="1">
        <w:r w:rsidR="00235B1E" w:rsidRPr="00235B1E">
          <w:rPr>
            <w:rStyle w:val="Hperlink"/>
            <w:rFonts w:ascii="Times New Roman" w:hAnsi="Times New Roman" w:cs="Times New Roman"/>
            <w:lang w:val="et-EE"/>
          </w:rPr>
          <w:t>http://LearningApps.org/display?v=e995ndgj</w:t>
        </w:r>
      </w:hyperlink>
    </w:p>
    <w:p w:rsidR="00235B1E" w:rsidRPr="00235B1E" w:rsidRDefault="00FC4982" w:rsidP="00235B1E">
      <w:pPr>
        <w:rPr>
          <w:lang w:val="et-EE"/>
        </w:rPr>
      </w:pPr>
      <w:hyperlink r:id="rId8" w:history="1">
        <w:r w:rsidR="00235B1E" w:rsidRPr="00235B1E">
          <w:rPr>
            <w:rStyle w:val="Hperlink"/>
            <w:lang w:val="et-EE"/>
          </w:rPr>
          <w:t>http://LearningApps.org/display?v=tv2qy81n</w:t>
        </w:r>
      </w:hyperlink>
    </w:p>
    <w:p w:rsidR="00235B1E" w:rsidRPr="00D26F66" w:rsidRDefault="00235B1E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D26F66" w:rsidRDefault="00D26F66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D26F66" w:rsidRPr="00D26F66" w:rsidRDefault="00D26F66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D26F66" w:rsidRPr="00D26F66" w:rsidSect="00725E6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82" w:rsidRDefault="00FC4982" w:rsidP="00FC4982">
      <w:pPr>
        <w:spacing w:after="0" w:line="240" w:lineRule="auto"/>
      </w:pPr>
      <w:r>
        <w:separator/>
      </w:r>
    </w:p>
  </w:endnote>
  <w:endnote w:type="continuationSeparator" w:id="0">
    <w:p w:rsidR="00FC4982" w:rsidRDefault="00FC4982" w:rsidP="00FC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82" w:rsidRDefault="00FC4982" w:rsidP="00FC4982">
      <w:pPr>
        <w:spacing w:after="0" w:line="240" w:lineRule="auto"/>
      </w:pPr>
      <w:r>
        <w:separator/>
      </w:r>
    </w:p>
  </w:footnote>
  <w:footnote w:type="continuationSeparator" w:id="0">
    <w:p w:rsidR="00FC4982" w:rsidRDefault="00FC4982" w:rsidP="00FC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82" w:rsidRDefault="00FC4982">
    <w:pPr>
      <w:pStyle w:val="Pis"/>
    </w:pPr>
    <w:r>
      <w:rPr>
        <w:noProof/>
        <w:lang w:val="et-EE" w:eastAsia="et-EE"/>
      </w:rPr>
      <w:drawing>
        <wp:inline distT="0" distB="0" distL="0" distR="0" wp14:anchorId="216ECE2F" wp14:editId="32E8B54B">
          <wp:extent cx="5695950" cy="676275"/>
          <wp:effectExtent l="0" t="0" r="0" b="0"/>
          <wp:docPr id="1" name="Pilt 1" descr="I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982" w:rsidRDefault="00FC498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791"/>
    <w:rsid w:val="00235B1E"/>
    <w:rsid w:val="0028000F"/>
    <w:rsid w:val="00486E70"/>
    <w:rsid w:val="00725E61"/>
    <w:rsid w:val="00BF6791"/>
    <w:rsid w:val="00D26F66"/>
    <w:rsid w:val="00F50BB4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25E6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35B1E"/>
    <w:rPr>
      <w:color w:val="14456E"/>
      <w:u w:val="single"/>
    </w:rPr>
  </w:style>
  <w:style w:type="paragraph" w:styleId="Pis">
    <w:name w:val="header"/>
    <w:basedOn w:val="Normaallaad"/>
    <w:link w:val="PisMrk"/>
    <w:uiPriority w:val="99"/>
    <w:unhideWhenUsed/>
    <w:rsid w:val="00FC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C4982"/>
  </w:style>
  <w:style w:type="paragraph" w:styleId="Jalus">
    <w:name w:val="footer"/>
    <w:basedOn w:val="Normaallaad"/>
    <w:link w:val="JalusMrk"/>
    <w:uiPriority w:val="99"/>
    <w:unhideWhenUsed/>
    <w:rsid w:val="00FC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C498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tv2qy81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e995ndg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Paide Gümnaasium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Kasutaja</cp:lastModifiedBy>
  <cp:revision>5</cp:revision>
  <dcterms:created xsi:type="dcterms:W3CDTF">2012-08-29T11:02:00Z</dcterms:created>
  <dcterms:modified xsi:type="dcterms:W3CDTF">2013-02-20T13:23:00Z</dcterms:modified>
</cp:coreProperties>
</file>